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w w:val="90"/>
          <w:kern w:val="0"/>
          <w:sz w:val="36"/>
          <w:szCs w:val="36"/>
        </w:rPr>
      </w:pPr>
      <w:r>
        <w:rPr>
          <w:rFonts w:hint="eastAsia" w:eastAsia="仿宋_GB2312"/>
          <w:b/>
          <w:w w:val="90"/>
          <w:kern w:val="0"/>
          <w:sz w:val="36"/>
          <w:szCs w:val="36"/>
        </w:rPr>
        <w:t>东吴外师附属越溪实验中学后勤人员招聘登记表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应聘岗位名称：</w:t>
      </w:r>
      <w:r>
        <w:rPr>
          <w:rFonts w:hint="eastAsia" w:ascii="仿宋_GB2312" w:eastAsia="仿宋_GB2312"/>
          <w:b/>
          <w:sz w:val="24"/>
          <w:u w:val="single"/>
        </w:rPr>
        <w:t xml:space="preserve">  </w:t>
      </w:r>
      <w:r>
        <w:rPr>
          <w:rFonts w:hint="eastAsia" w:ascii="仿宋_GB2312" w:eastAsia="仿宋_GB2312"/>
          <w:bCs/>
          <w:sz w:val="24"/>
          <w:u w:val="single"/>
        </w:rPr>
        <w:t>出纳会计</w:t>
      </w:r>
      <w:r>
        <w:rPr>
          <w:rFonts w:hint="eastAsia" w:ascii="仿宋_GB2312" w:eastAsia="仿宋_GB2312"/>
          <w:b/>
          <w:sz w:val="24"/>
          <w:u w:val="single"/>
        </w:rPr>
        <w:t xml:space="preserve">  </w:t>
      </w:r>
      <w:r>
        <w:rPr>
          <w:rFonts w:hint="eastAsia" w:ascii="仿宋_GB2312" w:eastAsia="仿宋_GB2312"/>
          <w:b/>
          <w:sz w:val="24"/>
        </w:rPr>
        <w:t xml:space="preserve"> </w:t>
      </w:r>
    </w:p>
    <w:tbl>
      <w:tblPr>
        <w:tblStyle w:val="3"/>
        <w:tblW w:w="9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5"/>
        <w:gridCol w:w="292"/>
        <w:gridCol w:w="93"/>
        <w:gridCol w:w="386"/>
        <w:gridCol w:w="296"/>
        <w:gridCol w:w="90"/>
        <w:gridCol w:w="386"/>
        <w:gridCol w:w="178"/>
        <w:gridCol w:w="208"/>
        <w:gridCol w:w="386"/>
        <w:gridCol w:w="55"/>
        <w:gridCol w:w="6"/>
        <w:gridCol w:w="219"/>
        <w:gridCol w:w="106"/>
        <w:gridCol w:w="386"/>
        <w:gridCol w:w="93"/>
        <w:gridCol w:w="293"/>
        <w:gridCol w:w="431"/>
        <w:gridCol w:w="219"/>
        <w:gridCol w:w="62"/>
        <w:gridCol w:w="67"/>
        <w:gridCol w:w="372"/>
        <w:gridCol w:w="14"/>
        <w:gridCol w:w="386"/>
        <w:gridCol w:w="408"/>
        <w:gridCol w:w="367"/>
        <w:gridCol w:w="255"/>
        <w:gridCol w:w="131"/>
        <w:gridCol w:w="386"/>
        <w:gridCol w:w="389"/>
        <w:gridCol w:w="1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72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46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75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（现工作单位）</w:t>
            </w:r>
          </w:p>
        </w:tc>
        <w:tc>
          <w:tcPr>
            <w:tcW w:w="361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75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  位）</w:t>
            </w:r>
          </w:p>
        </w:tc>
        <w:tc>
          <w:tcPr>
            <w:tcW w:w="20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75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专业技术职称</w:t>
            </w:r>
          </w:p>
        </w:tc>
        <w:tc>
          <w:tcPr>
            <w:tcW w:w="389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6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职称获得时间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75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0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4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5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8207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（邮编：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43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677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在何地何单位任何职（从高中以后填起）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524" w:type="dxa"/>
            <w:gridSpan w:val="31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  系</w:t>
            </w: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37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7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7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7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963" w:type="dxa"/>
            <w:gridSpan w:val="3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以上内容请如实填写。</w:t>
            </w:r>
          </w:p>
        </w:tc>
      </w:tr>
    </w:tbl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2D"/>
    <w:rsid w:val="00662B69"/>
    <w:rsid w:val="00973C43"/>
    <w:rsid w:val="00D1542D"/>
    <w:rsid w:val="563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spacing w:line="520" w:lineRule="exact"/>
      <w:ind w:firstLine="698" w:firstLineChars="218"/>
    </w:pPr>
    <w:rPr>
      <w:rFonts w:ascii="仿宋_GB2312" w:hAnsi="宋体" w:eastAsia="仿宋_GB2312"/>
      <w:sz w:val="32"/>
      <w:szCs w:val="24"/>
    </w:rPr>
  </w:style>
  <w:style w:type="paragraph" w:customStyle="1" w:styleId="5">
    <w:name w:val="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6">
    <w:name w:val="正文文本缩进 Char"/>
    <w:basedOn w:val="4"/>
    <w:link w:val="2"/>
    <w:uiPriority w:val="0"/>
    <w:rPr>
      <w:rFonts w:ascii="仿宋_GB2312" w:hAnsi="宋体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3</TotalTime>
  <ScaleCrop>false</ScaleCrop>
  <LinksUpToDate>false</LinksUpToDate>
  <CharactersWithSpaces>305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2021-02-22T00:40:00Z</dcterms:created>
  <dc:creator>Administrator</dc:creator>
  <cp:lastModifiedBy>日月如梭</cp:lastModifiedBy>
  <dcterms:modified xsi:type="dcterms:W3CDTF">2021-02-22T00:45:16Z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